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743265" w:rsidRDefault="006F22DC" w:rsidP="000739AF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743265">
        <w:rPr>
          <w:b/>
        </w:rPr>
        <w:t xml:space="preserve">Пояснительная записка </w:t>
      </w:r>
    </w:p>
    <w:p w:rsidR="006F22DC" w:rsidRPr="00743265" w:rsidRDefault="006F22DC" w:rsidP="000739AF">
      <w:pPr>
        <w:jc w:val="center"/>
        <w:rPr>
          <w:b/>
        </w:rPr>
      </w:pPr>
      <w:r w:rsidRPr="00743265">
        <w:rPr>
          <w:b/>
        </w:rPr>
        <w:t xml:space="preserve">к проекту </w:t>
      </w:r>
      <w:r w:rsidR="00E944E3" w:rsidRPr="00743265">
        <w:rPr>
          <w:b/>
        </w:rPr>
        <w:t>решения</w:t>
      </w:r>
      <w:r w:rsidRPr="00743265">
        <w:rPr>
          <w:b/>
        </w:rPr>
        <w:t xml:space="preserve"> </w:t>
      </w:r>
      <w:r w:rsidR="00E944E3" w:rsidRPr="00743265">
        <w:rPr>
          <w:b/>
        </w:rPr>
        <w:t xml:space="preserve">Совета депутатов </w:t>
      </w:r>
      <w:r w:rsidR="00272602" w:rsidRPr="00743265">
        <w:rPr>
          <w:b/>
        </w:rPr>
        <w:t xml:space="preserve">муниципального образования «Мухоршибирский район» </w:t>
      </w:r>
      <w:r w:rsidRPr="00743265">
        <w:rPr>
          <w:b/>
        </w:rPr>
        <w:t xml:space="preserve">«О внесении изменений в </w:t>
      </w:r>
      <w:r w:rsidR="00272602" w:rsidRPr="00743265">
        <w:rPr>
          <w:b/>
        </w:rPr>
        <w:t>решение</w:t>
      </w:r>
      <w:r w:rsidRPr="00743265">
        <w:rPr>
          <w:b/>
        </w:rPr>
        <w:t xml:space="preserve"> «О р</w:t>
      </w:r>
      <w:r w:rsidR="00272602" w:rsidRPr="00743265">
        <w:rPr>
          <w:b/>
        </w:rPr>
        <w:t>айонном</w:t>
      </w:r>
      <w:r w:rsidRPr="00743265">
        <w:rPr>
          <w:b/>
        </w:rPr>
        <w:t xml:space="preserve"> бюджете на 201</w:t>
      </w:r>
      <w:r w:rsidR="00743265" w:rsidRPr="00743265">
        <w:rPr>
          <w:b/>
        </w:rPr>
        <w:t>7</w:t>
      </w:r>
      <w:r w:rsidRPr="00743265">
        <w:rPr>
          <w:b/>
        </w:rPr>
        <w:t xml:space="preserve"> год</w:t>
      </w:r>
      <w:r w:rsidR="00743265" w:rsidRPr="00743265">
        <w:rPr>
          <w:b/>
        </w:rPr>
        <w:t xml:space="preserve"> и плановый период 2018 и 2019 годов</w:t>
      </w:r>
      <w:r w:rsidRPr="00743265">
        <w:rPr>
          <w:b/>
        </w:rPr>
        <w:t>»</w:t>
      </w:r>
    </w:p>
    <w:p w:rsidR="006F22DC" w:rsidRPr="00743265" w:rsidRDefault="006F22DC" w:rsidP="000739AF">
      <w:pPr>
        <w:shd w:val="clear" w:color="auto" w:fill="FFFFFF"/>
        <w:ind w:firstLine="709"/>
        <w:jc w:val="both"/>
      </w:pPr>
    </w:p>
    <w:p w:rsidR="00F40E00" w:rsidRPr="00743265" w:rsidRDefault="00F40E00" w:rsidP="000739AF">
      <w:pPr>
        <w:shd w:val="clear" w:color="auto" w:fill="FFFFFF"/>
        <w:ind w:firstLine="709"/>
        <w:jc w:val="both"/>
      </w:pPr>
      <w:r w:rsidRPr="00743265">
        <w:t>Настоящий законопроект разработан в целях уточнения безвозмездных поступлений, расходов и источников финансирования дефицита районного бюджета.</w:t>
      </w:r>
    </w:p>
    <w:p w:rsidR="00F40E00" w:rsidRPr="00743265" w:rsidRDefault="00F40E00" w:rsidP="000739AF"/>
    <w:p w:rsidR="00F40E00" w:rsidRPr="00743265" w:rsidRDefault="00F40E00" w:rsidP="000739AF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Доходы районного бюджета</w:t>
      </w:r>
    </w:p>
    <w:p w:rsidR="00F40E00" w:rsidRPr="001E1CB5" w:rsidRDefault="00F40E00" w:rsidP="000739AF">
      <w:pPr>
        <w:pStyle w:val="21"/>
        <w:spacing w:after="0" w:line="240" w:lineRule="auto"/>
        <w:ind w:left="0" w:firstLine="709"/>
        <w:jc w:val="both"/>
        <w:rPr>
          <w:b/>
        </w:rPr>
      </w:pPr>
      <w:bookmarkStart w:id="4" w:name="_Toc364234525"/>
    </w:p>
    <w:bookmarkEnd w:id="4"/>
    <w:p w:rsidR="00F40E00" w:rsidRPr="006E6BF1" w:rsidRDefault="00F40E00" w:rsidP="000739AF">
      <w:pPr>
        <w:pStyle w:val="a3"/>
        <w:shd w:val="clear" w:color="auto" w:fill="FFFFFF"/>
        <w:spacing w:after="0"/>
        <w:ind w:left="0" w:firstLine="709"/>
        <w:jc w:val="both"/>
      </w:pPr>
      <w:r>
        <w:rPr>
          <w:rStyle w:val="aa"/>
          <w:i w:val="0"/>
        </w:rPr>
        <w:t xml:space="preserve">Доходы районного бюджета </w:t>
      </w:r>
      <w:r w:rsidRPr="001E1CB5">
        <w:t>в 2017 году</w:t>
      </w:r>
      <w:r>
        <w:rPr>
          <w:rStyle w:val="aa"/>
          <w:i w:val="0"/>
        </w:rPr>
        <w:t xml:space="preserve"> предлагается у</w:t>
      </w:r>
      <w:r w:rsidR="00643EFB">
        <w:rPr>
          <w:rStyle w:val="aa"/>
          <w:i w:val="0"/>
        </w:rPr>
        <w:t>меньш</w:t>
      </w:r>
      <w:r>
        <w:rPr>
          <w:rStyle w:val="aa"/>
          <w:i w:val="0"/>
        </w:rPr>
        <w:t xml:space="preserve">ить на </w:t>
      </w:r>
      <w:r w:rsidR="00643EFB">
        <w:rPr>
          <w:rStyle w:val="aa"/>
          <w:i w:val="0"/>
        </w:rPr>
        <w:t>2412,94</w:t>
      </w:r>
      <w:r>
        <w:rPr>
          <w:rStyle w:val="aa"/>
          <w:i w:val="0"/>
        </w:rPr>
        <w:t xml:space="preserve"> тыс. рублей, за счет </w:t>
      </w:r>
      <w:r w:rsidR="00643EFB">
        <w:rPr>
          <w:rStyle w:val="aa"/>
          <w:i w:val="0"/>
        </w:rPr>
        <w:t xml:space="preserve">изменения </w:t>
      </w:r>
      <w:r>
        <w:rPr>
          <w:rStyle w:val="aa"/>
          <w:i w:val="0"/>
        </w:rPr>
        <w:t>б</w:t>
      </w:r>
      <w:r w:rsidRPr="001E1CB5">
        <w:rPr>
          <w:rStyle w:val="aa"/>
          <w:i w:val="0"/>
        </w:rPr>
        <w:t>езвозмездны</w:t>
      </w:r>
      <w:r>
        <w:rPr>
          <w:rStyle w:val="aa"/>
          <w:i w:val="0"/>
        </w:rPr>
        <w:t>х</w:t>
      </w:r>
      <w:r w:rsidRPr="001E1CB5">
        <w:rPr>
          <w:rStyle w:val="aa"/>
          <w:i w:val="0"/>
        </w:rPr>
        <w:t xml:space="preserve"> поступлени</w:t>
      </w:r>
      <w:r w:rsidRPr="001E1CB5">
        <w:t>й</w:t>
      </w:r>
      <w:r>
        <w:t>.</w:t>
      </w:r>
    </w:p>
    <w:p w:rsidR="00F40E00" w:rsidRPr="006E6BF1" w:rsidRDefault="00F40E00" w:rsidP="000739AF">
      <w:pPr>
        <w:pStyle w:val="a3"/>
        <w:shd w:val="clear" w:color="auto" w:fill="FFFFFF"/>
        <w:spacing w:after="0"/>
        <w:ind w:left="0" w:firstLine="709"/>
        <w:rPr>
          <w:b/>
          <w:bCs/>
        </w:rPr>
      </w:pPr>
    </w:p>
    <w:tbl>
      <w:tblPr>
        <w:tblW w:w="9962" w:type="dxa"/>
        <w:jc w:val="center"/>
        <w:tblLook w:val="04A0"/>
      </w:tblPr>
      <w:tblGrid>
        <w:gridCol w:w="8382"/>
        <w:gridCol w:w="1580"/>
      </w:tblGrid>
      <w:tr w:rsidR="00F40E00" w:rsidRPr="006B5C1D" w:rsidTr="00B464EA">
        <w:trPr>
          <w:cantSplit/>
          <w:trHeight w:val="312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40E00" w:rsidRPr="006B5C1D" w:rsidRDefault="00F40E00" w:rsidP="000739AF">
            <w:pPr>
              <w:jc w:val="center"/>
              <w:rPr>
                <w:b/>
                <w:bCs/>
              </w:rPr>
            </w:pPr>
            <w:r w:rsidRPr="006B5C1D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безвозмездных поступлений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E00" w:rsidRPr="006B5C1D" w:rsidRDefault="00F40E00" w:rsidP="000739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6B5C1D">
              <w:rPr>
                <w:b/>
                <w:bCs/>
              </w:rPr>
              <w:t>точнение</w:t>
            </w:r>
            <w:r>
              <w:rPr>
                <w:b/>
                <w:bCs/>
              </w:rPr>
              <w:t>, тыс. рублей</w:t>
            </w:r>
          </w:p>
        </w:tc>
      </w:tr>
      <w:tr w:rsidR="00643EFB" w:rsidRPr="006B5C1D" w:rsidTr="00B464EA">
        <w:trPr>
          <w:cantSplit/>
          <w:trHeight w:val="630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EFB" w:rsidRDefault="00643EFB">
            <w: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FB" w:rsidRDefault="00643EFB">
            <w:pPr>
              <w:jc w:val="right"/>
            </w:pPr>
            <w:r>
              <w:t>-2 477,90</w:t>
            </w:r>
          </w:p>
        </w:tc>
      </w:tr>
      <w:tr w:rsidR="00643EFB" w:rsidRPr="006B5C1D" w:rsidTr="005257B0">
        <w:trPr>
          <w:cantSplit/>
          <w:trHeight w:val="373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EFB" w:rsidRDefault="00643EFB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FB" w:rsidRDefault="00643EFB">
            <w:pPr>
              <w:jc w:val="right"/>
            </w:pPr>
            <w:r>
              <w:t>63,20</w:t>
            </w:r>
          </w:p>
        </w:tc>
      </w:tr>
      <w:tr w:rsidR="00643EFB" w:rsidRPr="006B5C1D" w:rsidTr="005257B0">
        <w:trPr>
          <w:cantSplit/>
          <w:trHeight w:val="373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EFB" w:rsidRDefault="00643EFB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FB" w:rsidRDefault="00643EFB">
            <w:pPr>
              <w:jc w:val="right"/>
            </w:pPr>
            <w:r>
              <w:t>1,76</w:t>
            </w:r>
          </w:p>
        </w:tc>
      </w:tr>
      <w:tr w:rsidR="00E20158" w:rsidRPr="006B5C1D" w:rsidTr="00B464EA">
        <w:trPr>
          <w:cantSplit/>
          <w:trHeight w:val="62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0158" w:rsidRDefault="00E2015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158" w:rsidRPr="00643EFB" w:rsidRDefault="00643EFB" w:rsidP="00643EFB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-2 412,94</w:t>
            </w:r>
          </w:p>
        </w:tc>
      </w:tr>
    </w:tbl>
    <w:p w:rsidR="006F22DC" w:rsidRDefault="006F22DC" w:rsidP="000739AF"/>
    <w:p w:rsidR="00F40E00" w:rsidRPr="00743265" w:rsidRDefault="00F40E00" w:rsidP="000739AF"/>
    <w:bookmarkEnd w:id="0"/>
    <w:bookmarkEnd w:id="1"/>
    <w:bookmarkEnd w:id="2"/>
    <w:bookmarkEnd w:id="3"/>
    <w:p w:rsidR="006F22DC" w:rsidRPr="009E1121" w:rsidRDefault="006F22DC" w:rsidP="000739AF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9E1121">
        <w:rPr>
          <w:bCs/>
          <w:sz w:val="24"/>
          <w:szCs w:val="24"/>
        </w:rPr>
        <w:t>Расходы р</w:t>
      </w:r>
      <w:r w:rsidR="00263A7F" w:rsidRPr="009E1121">
        <w:rPr>
          <w:bCs/>
          <w:sz w:val="24"/>
          <w:szCs w:val="24"/>
        </w:rPr>
        <w:t>айон</w:t>
      </w:r>
      <w:r w:rsidRPr="009E1121">
        <w:rPr>
          <w:bCs/>
          <w:sz w:val="24"/>
          <w:szCs w:val="24"/>
        </w:rPr>
        <w:t>ного бюджета</w:t>
      </w:r>
    </w:p>
    <w:p w:rsidR="00E74210" w:rsidRPr="009E1121" w:rsidRDefault="00E74210" w:rsidP="000739AF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F40E00" w:rsidRPr="009E1121" w:rsidRDefault="00F40E00" w:rsidP="000739AF">
      <w:pPr>
        <w:widowControl w:val="0"/>
        <w:tabs>
          <w:tab w:val="left" w:pos="1276"/>
        </w:tabs>
        <w:ind w:firstLine="851"/>
        <w:jc w:val="both"/>
      </w:pPr>
      <w:r w:rsidRPr="009E1121">
        <w:t xml:space="preserve">Расходы </w:t>
      </w:r>
      <w:r w:rsidRPr="009E1121">
        <w:rPr>
          <w:bCs/>
        </w:rPr>
        <w:t>районного</w:t>
      </w:r>
      <w:r w:rsidRPr="009E1121">
        <w:t xml:space="preserve"> бюджета предлагается уточнить по следующим основным направлениям:</w:t>
      </w:r>
    </w:p>
    <w:p w:rsidR="00F40E00" w:rsidRPr="009E1121" w:rsidRDefault="00F40E00" w:rsidP="000739AF">
      <w:pPr>
        <w:widowControl w:val="0"/>
        <w:tabs>
          <w:tab w:val="left" w:pos="1276"/>
        </w:tabs>
        <w:ind w:firstLine="851"/>
        <w:jc w:val="both"/>
      </w:pPr>
    </w:p>
    <w:p w:rsidR="00F40E00" w:rsidRDefault="00F40E00" w:rsidP="000739AF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t>Уточнить расходы, осуществляемые за счет целевых безвозмездных поступлений</w:t>
      </w:r>
      <w:r>
        <w:rPr>
          <w:bCs/>
        </w:rPr>
        <w:t>, согласно направлениям расходования целевых средств;</w:t>
      </w:r>
      <w:r w:rsidRPr="009E1121">
        <w:rPr>
          <w:bCs/>
        </w:rPr>
        <w:t xml:space="preserve"> </w:t>
      </w:r>
    </w:p>
    <w:p w:rsidR="00A4481F" w:rsidRPr="00EE7571" w:rsidRDefault="00A4481F" w:rsidP="00A4481F">
      <w:pPr>
        <w:widowControl w:val="0"/>
        <w:tabs>
          <w:tab w:val="num" w:pos="1134"/>
        </w:tabs>
        <w:ind w:left="851"/>
        <w:jc w:val="both"/>
        <w:rPr>
          <w:bCs/>
        </w:rPr>
      </w:pPr>
    </w:p>
    <w:p w:rsidR="00340B17" w:rsidRPr="004B1359" w:rsidRDefault="00340B17" w:rsidP="00340B17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4B1359">
        <w:rPr>
          <w:bCs/>
        </w:rPr>
        <w:t>Уточнить расходы по распоряжениям о выделении средств из резервного фонда администрации, в том числе:</w:t>
      </w:r>
    </w:p>
    <w:p w:rsidR="00340B17" w:rsidRPr="004B1359" w:rsidRDefault="00340B17" w:rsidP="00340B17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t xml:space="preserve">Увеличить межбюджетные трансферты бюджетам сельских поселений по распоряжениям о выделении средств из резервного фонда администрации на </w:t>
      </w:r>
      <w:r w:rsidR="00643EFB">
        <w:rPr>
          <w:rFonts w:ascii="Times New Roman" w:hAnsi="Times New Roman"/>
          <w:bCs/>
          <w:sz w:val="24"/>
          <w:szCs w:val="24"/>
        </w:rPr>
        <w:t>164,95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340B17" w:rsidRDefault="00340B17" w:rsidP="00340B17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643EFB">
        <w:rPr>
          <w:rFonts w:ascii="Times New Roman" w:hAnsi="Times New Roman"/>
          <w:bCs/>
          <w:sz w:val="24"/>
          <w:szCs w:val="24"/>
        </w:rPr>
        <w:t>Управления</w:t>
      </w:r>
      <w:r w:rsidRPr="004B1359">
        <w:rPr>
          <w:rFonts w:ascii="Times New Roman" w:hAnsi="Times New Roman"/>
          <w:bCs/>
          <w:sz w:val="24"/>
          <w:szCs w:val="24"/>
        </w:rPr>
        <w:t xml:space="preserve"> образования по распоряжениям о выделении средств из резервного фонда администрации на </w:t>
      </w:r>
      <w:r w:rsidR="00643EFB">
        <w:rPr>
          <w:rFonts w:ascii="Times New Roman" w:hAnsi="Times New Roman"/>
          <w:bCs/>
          <w:sz w:val="24"/>
          <w:szCs w:val="24"/>
        </w:rPr>
        <w:t>44</w:t>
      </w:r>
      <w:r>
        <w:rPr>
          <w:rFonts w:ascii="Times New Roman" w:hAnsi="Times New Roman"/>
          <w:bCs/>
          <w:sz w:val="24"/>
          <w:szCs w:val="24"/>
        </w:rPr>
        <w:t>,</w:t>
      </w:r>
      <w:r w:rsidR="00643EFB">
        <w:rPr>
          <w:rFonts w:ascii="Times New Roman" w:hAnsi="Times New Roman"/>
          <w:bCs/>
          <w:sz w:val="24"/>
          <w:szCs w:val="24"/>
        </w:rPr>
        <w:t>26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</w:t>
      </w:r>
    </w:p>
    <w:p w:rsidR="00340B17" w:rsidRDefault="00340B17" w:rsidP="00340B17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t xml:space="preserve">Уменьшить размеры резервных фондов на </w:t>
      </w:r>
      <w:r w:rsidR="00643EFB">
        <w:rPr>
          <w:rFonts w:ascii="Times New Roman" w:hAnsi="Times New Roman"/>
          <w:bCs/>
          <w:sz w:val="24"/>
          <w:szCs w:val="24"/>
        </w:rPr>
        <w:t>209,21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340B17" w:rsidRPr="003322D5" w:rsidRDefault="00340B17" w:rsidP="00340B17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340B17" w:rsidRPr="003322D5" w:rsidRDefault="003322D5" w:rsidP="00340B17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3322D5">
        <w:rPr>
          <w:bCs/>
        </w:rPr>
        <w:t xml:space="preserve">Уточнить расходы за счет средств местного бюджета по Комитету </w:t>
      </w:r>
      <w:proofErr w:type="spellStart"/>
      <w:r w:rsidRPr="003322D5">
        <w:rPr>
          <w:bCs/>
        </w:rPr>
        <w:t>УИиМХ</w:t>
      </w:r>
      <w:proofErr w:type="spellEnd"/>
      <w:r w:rsidR="00340B17" w:rsidRPr="003322D5">
        <w:rPr>
          <w:bCs/>
        </w:rPr>
        <w:t>, в том числе:</w:t>
      </w:r>
    </w:p>
    <w:p w:rsidR="00340B17" w:rsidRPr="003322D5" w:rsidRDefault="00340B17" w:rsidP="00340B17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 xml:space="preserve">Уменьшить расходы на </w:t>
      </w:r>
      <w:proofErr w:type="spellStart"/>
      <w:r w:rsidR="003322D5" w:rsidRPr="003322D5">
        <w:rPr>
          <w:rFonts w:ascii="Times New Roman" w:hAnsi="Times New Roman"/>
          <w:bCs/>
          <w:sz w:val="24"/>
          <w:szCs w:val="24"/>
        </w:rPr>
        <w:t>софинансирование</w:t>
      </w:r>
      <w:proofErr w:type="spellEnd"/>
      <w:r w:rsidR="003322D5" w:rsidRPr="003322D5">
        <w:rPr>
          <w:rFonts w:ascii="Times New Roman" w:hAnsi="Times New Roman"/>
          <w:bCs/>
          <w:sz w:val="24"/>
          <w:szCs w:val="24"/>
        </w:rPr>
        <w:t xml:space="preserve"> МБТ на дорожную деятельность в отношении автомобильных дорог общего пользования местного значения</w:t>
      </w:r>
      <w:r w:rsidRPr="003322D5">
        <w:rPr>
          <w:rFonts w:ascii="Times New Roman" w:hAnsi="Times New Roman"/>
          <w:bCs/>
          <w:sz w:val="24"/>
          <w:szCs w:val="24"/>
        </w:rPr>
        <w:t xml:space="preserve"> сумме </w:t>
      </w:r>
      <w:r w:rsidR="003322D5" w:rsidRPr="003322D5">
        <w:rPr>
          <w:rFonts w:ascii="Times New Roman" w:hAnsi="Times New Roman"/>
          <w:bCs/>
          <w:sz w:val="24"/>
          <w:szCs w:val="24"/>
        </w:rPr>
        <w:t>2</w:t>
      </w:r>
      <w:r w:rsidRPr="003322D5">
        <w:rPr>
          <w:rFonts w:ascii="Times New Roman" w:hAnsi="Times New Roman"/>
          <w:bCs/>
          <w:sz w:val="24"/>
          <w:szCs w:val="24"/>
        </w:rPr>
        <w:t>00,</w:t>
      </w:r>
      <w:r w:rsidR="003322D5" w:rsidRPr="003322D5">
        <w:rPr>
          <w:rFonts w:ascii="Times New Roman" w:hAnsi="Times New Roman"/>
          <w:bCs/>
          <w:sz w:val="24"/>
          <w:szCs w:val="24"/>
        </w:rPr>
        <w:t>1</w:t>
      </w:r>
      <w:r w:rsidRPr="003322D5">
        <w:rPr>
          <w:rFonts w:ascii="Times New Roman" w:hAnsi="Times New Roman"/>
          <w:bCs/>
          <w:sz w:val="24"/>
          <w:szCs w:val="24"/>
        </w:rPr>
        <w:t>0 тыс. рублей;</w:t>
      </w:r>
    </w:p>
    <w:p w:rsidR="009027BC" w:rsidRPr="003322D5" w:rsidRDefault="009027BC" w:rsidP="00340B17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 w:rsidR="003322D5" w:rsidRPr="003322D5">
        <w:rPr>
          <w:rFonts w:ascii="Times New Roman" w:hAnsi="Times New Roman"/>
          <w:bCs/>
          <w:sz w:val="24"/>
          <w:szCs w:val="24"/>
        </w:rPr>
        <w:t>величить</w:t>
      </w:r>
      <w:r w:rsidRPr="003322D5">
        <w:rPr>
          <w:rFonts w:ascii="Times New Roman" w:hAnsi="Times New Roman"/>
          <w:bCs/>
          <w:sz w:val="24"/>
          <w:szCs w:val="24"/>
        </w:rPr>
        <w:t xml:space="preserve"> расходы на </w:t>
      </w:r>
      <w:r w:rsidR="003322D5" w:rsidRPr="003322D5">
        <w:rPr>
          <w:rFonts w:ascii="Times New Roman" w:hAnsi="Times New Roman"/>
          <w:bCs/>
          <w:sz w:val="24"/>
          <w:szCs w:val="24"/>
        </w:rPr>
        <w:t>ФОТ</w:t>
      </w:r>
      <w:r w:rsidRPr="003322D5">
        <w:rPr>
          <w:rFonts w:ascii="Times New Roman" w:hAnsi="Times New Roman"/>
          <w:bCs/>
          <w:sz w:val="24"/>
          <w:szCs w:val="24"/>
        </w:rPr>
        <w:t xml:space="preserve"> в сумме 2</w:t>
      </w:r>
      <w:r w:rsidR="003322D5" w:rsidRPr="003322D5">
        <w:rPr>
          <w:rFonts w:ascii="Times New Roman" w:hAnsi="Times New Roman"/>
          <w:bCs/>
          <w:sz w:val="24"/>
          <w:szCs w:val="24"/>
        </w:rPr>
        <w:t>0</w:t>
      </w:r>
      <w:r w:rsidRPr="003322D5">
        <w:rPr>
          <w:rFonts w:ascii="Times New Roman" w:hAnsi="Times New Roman"/>
          <w:bCs/>
          <w:sz w:val="24"/>
          <w:szCs w:val="24"/>
        </w:rPr>
        <w:t>0,</w:t>
      </w:r>
      <w:r w:rsidR="003322D5" w:rsidRPr="003322D5">
        <w:rPr>
          <w:rFonts w:ascii="Times New Roman" w:hAnsi="Times New Roman"/>
          <w:bCs/>
          <w:sz w:val="24"/>
          <w:szCs w:val="24"/>
        </w:rPr>
        <w:t>1</w:t>
      </w:r>
      <w:r w:rsidRPr="003322D5">
        <w:rPr>
          <w:rFonts w:ascii="Times New Roman" w:hAnsi="Times New Roman"/>
          <w:bCs/>
          <w:sz w:val="24"/>
          <w:szCs w:val="24"/>
        </w:rPr>
        <w:t>0 тыс. рублей;</w:t>
      </w:r>
    </w:p>
    <w:p w:rsidR="00340B17" w:rsidRDefault="00340B17" w:rsidP="00340B17">
      <w:pPr>
        <w:widowControl w:val="0"/>
        <w:tabs>
          <w:tab w:val="num" w:pos="1134"/>
        </w:tabs>
        <w:ind w:left="851"/>
        <w:jc w:val="both"/>
        <w:rPr>
          <w:bCs/>
        </w:rPr>
      </w:pPr>
    </w:p>
    <w:p w:rsidR="008B28BD" w:rsidRPr="003322D5" w:rsidRDefault="008B28BD" w:rsidP="008B28BD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3322D5">
        <w:rPr>
          <w:bCs/>
        </w:rPr>
        <w:t xml:space="preserve">Уточнить расходы за счет средств местного бюджета по </w:t>
      </w:r>
      <w:r>
        <w:rPr>
          <w:bCs/>
        </w:rPr>
        <w:t>Администрации МО</w:t>
      </w:r>
      <w:r w:rsidRPr="003322D5">
        <w:rPr>
          <w:bCs/>
        </w:rPr>
        <w:t>, в том числе:</w:t>
      </w:r>
    </w:p>
    <w:p w:rsidR="008B28BD" w:rsidRPr="008B28BD" w:rsidRDefault="008B28BD" w:rsidP="008B28BD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величи</w:t>
      </w:r>
      <w:r w:rsidRPr="003322D5">
        <w:rPr>
          <w:rFonts w:ascii="Times New Roman" w:hAnsi="Times New Roman"/>
          <w:bCs/>
          <w:sz w:val="24"/>
          <w:szCs w:val="24"/>
        </w:rPr>
        <w:t xml:space="preserve">ть расходы </w:t>
      </w:r>
      <w:r w:rsidRPr="008B28BD">
        <w:rPr>
          <w:rFonts w:ascii="Times New Roman" w:hAnsi="Times New Roman"/>
          <w:bCs/>
          <w:sz w:val="24"/>
          <w:szCs w:val="24"/>
        </w:rPr>
        <w:t>на обеспечение функционирования высшего должностного лица 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322D5">
        <w:rPr>
          <w:rFonts w:ascii="Times New Roman" w:hAnsi="Times New Roman"/>
          <w:bCs/>
          <w:sz w:val="24"/>
          <w:szCs w:val="24"/>
        </w:rPr>
        <w:t xml:space="preserve">сумме </w:t>
      </w:r>
      <w:r>
        <w:rPr>
          <w:rFonts w:ascii="Times New Roman" w:hAnsi="Times New Roman"/>
          <w:bCs/>
          <w:sz w:val="24"/>
          <w:szCs w:val="24"/>
        </w:rPr>
        <w:t>110,21</w:t>
      </w:r>
      <w:r w:rsidRPr="003322D5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8B28BD" w:rsidRPr="003322D5" w:rsidRDefault="008B28BD" w:rsidP="008B28BD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меньши</w:t>
      </w:r>
      <w:r w:rsidRPr="003322D5">
        <w:rPr>
          <w:rFonts w:ascii="Times New Roman" w:hAnsi="Times New Roman"/>
          <w:bCs/>
          <w:sz w:val="24"/>
          <w:szCs w:val="24"/>
        </w:rPr>
        <w:t xml:space="preserve">ть расходы </w:t>
      </w:r>
      <w:r w:rsidRPr="008B28BD">
        <w:rPr>
          <w:rFonts w:ascii="Times New Roman" w:hAnsi="Times New Roman"/>
          <w:bCs/>
          <w:sz w:val="24"/>
          <w:szCs w:val="24"/>
        </w:rPr>
        <w:t xml:space="preserve">на обеспечение функционирования </w:t>
      </w:r>
      <w:r>
        <w:rPr>
          <w:rFonts w:ascii="Times New Roman" w:hAnsi="Times New Roman"/>
          <w:bCs/>
          <w:sz w:val="24"/>
          <w:szCs w:val="24"/>
        </w:rPr>
        <w:t xml:space="preserve">ОМСУ </w:t>
      </w:r>
      <w:r w:rsidRPr="003322D5">
        <w:rPr>
          <w:rFonts w:ascii="Times New Roman" w:hAnsi="Times New Roman"/>
          <w:bCs/>
          <w:sz w:val="24"/>
          <w:szCs w:val="24"/>
        </w:rPr>
        <w:t xml:space="preserve">сумме </w:t>
      </w:r>
      <w:r>
        <w:rPr>
          <w:rFonts w:ascii="Times New Roman" w:hAnsi="Times New Roman"/>
          <w:bCs/>
          <w:sz w:val="24"/>
          <w:szCs w:val="24"/>
        </w:rPr>
        <w:t>102,23</w:t>
      </w:r>
      <w:r w:rsidRPr="003322D5">
        <w:rPr>
          <w:rFonts w:ascii="Times New Roman" w:hAnsi="Times New Roman"/>
          <w:bCs/>
          <w:sz w:val="24"/>
          <w:szCs w:val="24"/>
        </w:rPr>
        <w:t xml:space="preserve"> тыс. </w:t>
      </w:r>
      <w:r w:rsidRPr="003322D5">
        <w:rPr>
          <w:rFonts w:ascii="Times New Roman" w:hAnsi="Times New Roman"/>
          <w:bCs/>
          <w:sz w:val="24"/>
          <w:szCs w:val="24"/>
        </w:rPr>
        <w:lastRenderedPageBreak/>
        <w:t>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8B28BD" w:rsidRPr="003322D5" w:rsidRDefault="008B28BD" w:rsidP="008B28BD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меньши</w:t>
      </w:r>
      <w:r w:rsidRPr="003322D5">
        <w:rPr>
          <w:rFonts w:ascii="Times New Roman" w:hAnsi="Times New Roman"/>
          <w:bCs/>
          <w:sz w:val="24"/>
          <w:szCs w:val="24"/>
        </w:rPr>
        <w:t xml:space="preserve">ть расходы на </w:t>
      </w:r>
      <w:r>
        <w:rPr>
          <w:rFonts w:ascii="Times New Roman" w:hAnsi="Times New Roman"/>
          <w:bCs/>
          <w:sz w:val="24"/>
          <w:szCs w:val="24"/>
        </w:rPr>
        <w:t>к</w:t>
      </w:r>
      <w:r w:rsidRPr="008B28BD">
        <w:rPr>
          <w:rFonts w:ascii="Times New Roman" w:hAnsi="Times New Roman"/>
          <w:bCs/>
          <w:sz w:val="24"/>
          <w:szCs w:val="24"/>
        </w:rPr>
        <w:t>вотирование рабочих мест для лиц, осужденных к наказанию в виде исправительных работ</w:t>
      </w:r>
      <w:r w:rsidRPr="003322D5">
        <w:rPr>
          <w:rFonts w:ascii="Times New Roman" w:hAnsi="Times New Roman"/>
          <w:bCs/>
          <w:sz w:val="24"/>
          <w:szCs w:val="24"/>
        </w:rPr>
        <w:t xml:space="preserve"> в сумме </w:t>
      </w:r>
      <w:r>
        <w:rPr>
          <w:rFonts w:ascii="Times New Roman" w:hAnsi="Times New Roman"/>
          <w:bCs/>
          <w:sz w:val="24"/>
          <w:szCs w:val="24"/>
        </w:rPr>
        <w:t>7</w:t>
      </w:r>
      <w:r w:rsidRPr="003322D5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99</w:t>
      </w:r>
      <w:r w:rsidRPr="003322D5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8B28BD" w:rsidRPr="003322D5" w:rsidRDefault="008B28BD" w:rsidP="008B28BD">
      <w:pPr>
        <w:widowControl w:val="0"/>
        <w:tabs>
          <w:tab w:val="num" w:pos="1134"/>
        </w:tabs>
        <w:ind w:left="851"/>
        <w:jc w:val="both"/>
        <w:rPr>
          <w:bCs/>
        </w:rPr>
      </w:pPr>
    </w:p>
    <w:p w:rsidR="002B3827" w:rsidRPr="003322D5" w:rsidRDefault="002B3827" w:rsidP="002B3827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3322D5">
        <w:rPr>
          <w:bCs/>
        </w:rPr>
        <w:t xml:space="preserve">Уточнить расходы за счет средств местного бюджета по </w:t>
      </w:r>
      <w:r>
        <w:rPr>
          <w:bCs/>
        </w:rPr>
        <w:t>Управлению образования</w:t>
      </w:r>
      <w:r w:rsidRPr="003322D5">
        <w:rPr>
          <w:bCs/>
        </w:rPr>
        <w:t>, в том числе:</w:t>
      </w:r>
    </w:p>
    <w:p w:rsidR="002B3827" w:rsidRPr="008B28BD" w:rsidRDefault="002B3827" w:rsidP="002B3827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меньши</w:t>
      </w:r>
      <w:r w:rsidRPr="003322D5">
        <w:rPr>
          <w:rFonts w:ascii="Times New Roman" w:hAnsi="Times New Roman"/>
          <w:bCs/>
          <w:sz w:val="24"/>
          <w:szCs w:val="24"/>
        </w:rPr>
        <w:t xml:space="preserve">ть расходы </w:t>
      </w:r>
      <w:r w:rsidRPr="008B28BD">
        <w:rPr>
          <w:rFonts w:ascii="Times New Roman" w:hAnsi="Times New Roman"/>
          <w:bCs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3827">
        <w:rPr>
          <w:rFonts w:ascii="Times New Roman" w:hAnsi="Times New Roman"/>
          <w:bCs/>
          <w:sz w:val="24"/>
          <w:szCs w:val="24"/>
        </w:rPr>
        <w:t>казание учреждениями (организациями) услуг (работ) по предоставлению дошкольного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322D5">
        <w:rPr>
          <w:rFonts w:ascii="Times New Roman" w:hAnsi="Times New Roman"/>
          <w:bCs/>
          <w:sz w:val="24"/>
          <w:szCs w:val="24"/>
        </w:rPr>
        <w:t xml:space="preserve">сумме </w:t>
      </w:r>
      <w:r w:rsidRPr="002B3827">
        <w:rPr>
          <w:rFonts w:ascii="Times New Roman" w:hAnsi="Times New Roman"/>
          <w:bCs/>
          <w:sz w:val="24"/>
          <w:szCs w:val="24"/>
        </w:rPr>
        <w:t>623,73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322D5">
        <w:rPr>
          <w:rFonts w:ascii="Times New Roman" w:hAnsi="Times New Roman"/>
          <w:bCs/>
          <w:sz w:val="24"/>
          <w:szCs w:val="24"/>
        </w:rPr>
        <w:t>тыс. рублей;</w:t>
      </w:r>
    </w:p>
    <w:p w:rsidR="002B3827" w:rsidRPr="002B3827" w:rsidRDefault="002B3827" w:rsidP="002B3827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величи</w:t>
      </w:r>
      <w:r w:rsidRPr="003322D5">
        <w:rPr>
          <w:rFonts w:ascii="Times New Roman" w:hAnsi="Times New Roman"/>
          <w:bCs/>
          <w:sz w:val="24"/>
          <w:szCs w:val="24"/>
        </w:rPr>
        <w:t xml:space="preserve">ть расходы </w:t>
      </w:r>
      <w:r w:rsidRPr="008B28BD">
        <w:rPr>
          <w:rFonts w:ascii="Times New Roman" w:hAnsi="Times New Roman"/>
          <w:bCs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3827">
        <w:rPr>
          <w:rFonts w:ascii="Times New Roman" w:hAnsi="Times New Roman"/>
          <w:bCs/>
          <w:sz w:val="24"/>
          <w:szCs w:val="24"/>
        </w:rPr>
        <w:t>казание учреждениями (организациями) услуг по предоставлению общего образования сумме 96,44 тыс. рублей;</w:t>
      </w:r>
    </w:p>
    <w:p w:rsidR="002B3827" w:rsidRPr="002B3827" w:rsidRDefault="002B3827" w:rsidP="002B3827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величи</w:t>
      </w:r>
      <w:r w:rsidRPr="003322D5">
        <w:rPr>
          <w:rFonts w:ascii="Times New Roman" w:hAnsi="Times New Roman"/>
          <w:bCs/>
          <w:sz w:val="24"/>
          <w:szCs w:val="24"/>
        </w:rPr>
        <w:t xml:space="preserve">ть расходы </w:t>
      </w:r>
      <w:r>
        <w:rPr>
          <w:rFonts w:ascii="Times New Roman" w:hAnsi="Times New Roman"/>
          <w:bCs/>
          <w:sz w:val="24"/>
          <w:szCs w:val="24"/>
        </w:rPr>
        <w:t>по аппарату Управления образования</w:t>
      </w:r>
      <w:r w:rsidRPr="003322D5">
        <w:rPr>
          <w:rFonts w:ascii="Times New Roman" w:hAnsi="Times New Roman"/>
          <w:bCs/>
          <w:sz w:val="24"/>
          <w:szCs w:val="24"/>
        </w:rPr>
        <w:t xml:space="preserve"> в сумме </w:t>
      </w:r>
      <w:r w:rsidRPr="002B3827">
        <w:rPr>
          <w:rFonts w:ascii="Times New Roman" w:hAnsi="Times New Roman"/>
          <w:bCs/>
          <w:sz w:val="24"/>
          <w:szCs w:val="24"/>
        </w:rPr>
        <w:t>53,07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322D5">
        <w:rPr>
          <w:rFonts w:ascii="Times New Roman" w:hAnsi="Times New Roman"/>
          <w:bCs/>
          <w:sz w:val="24"/>
          <w:szCs w:val="24"/>
        </w:rPr>
        <w:t>тыс. рублей;</w:t>
      </w:r>
    </w:p>
    <w:p w:rsidR="00CC244F" w:rsidRPr="002B3827" w:rsidRDefault="00CC244F" w:rsidP="00CC244F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величи</w:t>
      </w:r>
      <w:r w:rsidRPr="003322D5">
        <w:rPr>
          <w:rFonts w:ascii="Times New Roman" w:hAnsi="Times New Roman"/>
          <w:bCs/>
          <w:sz w:val="24"/>
          <w:szCs w:val="24"/>
        </w:rPr>
        <w:t xml:space="preserve">ть расходы </w:t>
      </w:r>
      <w:r>
        <w:rPr>
          <w:rFonts w:ascii="Times New Roman" w:hAnsi="Times New Roman"/>
          <w:bCs/>
          <w:sz w:val="24"/>
          <w:szCs w:val="24"/>
        </w:rPr>
        <w:t xml:space="preserve">по централизованной бухгалтерии </w:t>
      </w:r>
      <w:r w:rsidRPr="003322D5">
        <w:rPr>
          <w:rFonts w:ascii="Times New Roman" w:hAnsi="Times New Roman"/>
          <w:bCs/>
          <w:sz w:val="24"/>
          <w:szCs w:val="24"/>
        </w:rPr>
        <w:t xml:space="preserve">в сумме </w:t>
      </w:r>
      <w:r>
        <w:rPr>
          <w:rFonts w:ascii="Times New Roman" w:hAnsi="Times New Roman"/>
          <w:bCs/>
          <w:sz w:val="24"/>
          <w:szCs w:val="24"/>
        </w:rPr>
        <w:t xml:space="preserve">231,95 </w:t>
      </w:r>
      <w:r w:rsidRPr="003322D5">
        <w:rPr>
          <w:rFonts w:ascii="Times New Roman" w:hAnsi="Times New Roman"/>
          <w:bCs/>
          <w:sz w:val="24"/>
          <w:szCs w:val="24"/>
        </w:rPr>
        <w:t>тыс. рублей;</w:t>
      </w:r>
    </w:p>
    <w:p w:rsidR="002B3827" w:rsidRPr="00CC244F" w:rsidRDefault="00CC244F" w:rsidP="002B3827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величи</w:t>
      </w:r>
      <w:r w:rsidRPr="003322D5">
        <w:rPr>
          <w:rFonts w:ascii="Times New Roman" w:hAnsi="Times New Roman"/>
          <w:bCs/>
          <w:sz w:val="24"/>
          <w:szCs w:val="24"/>
        </w:rPr>
        <w:t xml:space="preserve">ть расходы </w:t>
      </w:r>
      <w:r>
        <w:rPr>
          <w:rFonts w:ascii="Times New Roman" w:hAnsi="Times New Roman"/>
          <w:bCs/>
          <w:sz w:val="24"/>
          <w:szCs w:val="24"/>
        </w:rPr>
        <w:t>на о</w:t>
      </w:r>
      <w:r w:rsidRPr="00CC244F">
        <w:rPr>
          <w:rFonts w:ascii="Times New Roman" w:hAnsi="Times New Roman"/>
          <w:bCs/>
          <w:sz w:val="24"/>
          <w:szCs w:val="24"/>
        </w:rPr>
        <w:t>беспечение деятельности (оказание услуг) учреждений хозяйственного обслуживания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322D5">
        <w:rPr>
          <w:rFonts w:ascii="Times New Roman" w:hAnsi="Times New Roman"/>
          <w:bCs/>
          <w:sz w:val="24"/>
          <w:szCs w:val="24"/>
        </w:rPr>
        <w:t xml:space="preserve">в сумме </w:t>
      </w:r>
      <w:r>
        <w:rPr>
          <w:rFonts w:ascii="Times New Roman" w:hAnsi="Times New Roman"/>
          <w:bCs/>
          <w:sz w:val="24"/>
          <w:szCs w:val="24"/>
        </w:rPr>
        <w:t xml:space="preserve">292,26 </w:t>
      </w:r>
      <w:r w:rsidRPr="003322D5">
        <w:rPr>
          <w:rFonts w:ascii="Times New Roman" w:hAnsi="Times New Roman"/>
          <w:bCs/>
          <w:sz w:val="24"/>
          <w:szCs w:val="24"/>
        </w:rPr>
        <w:t>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C244F" w:rsidRPr="008B28BD" w:rsidRDefault="00CC244F" w:rsidP="00CC244F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меньши</w:t>
      </w:r>
      <w:r w:rsidRPr="003322D5">
        <w:rPr>
          <w:rFonts w:ascii="Times New Roman" w:hAnsi="Times New Roman"/>
          <w:bCs/>
          <w:sz w:val="24"/>
          <w:szCs w:val="24"/>
        </w:rPr>
        <w:t xml:space="preserve">ть расходы </w:t>
      </w:r>
      <w:r w:rsidRPr="008B28BD">
        <w:rPr>
          <w:rFonts w:ascii="Times New Roman" w:hAnsi="Times New Roman"/>
          <w:bCs/>
          <w:sz w:val="24"/>
          <w:szCs w:val="24"/>
        </w:rPr>
        <w:t xml:space="preserve">на </w:t>
      </w:r>
      <w:r w:rsidRPr="00CC244F">
        <w:rPr>
          <w:rFonts w:ascii="Times New Roman" w:hAnsi="Times New Roman"/>
          <w:bCs/>
          <w:sz w:val="24"/>
          <w:szCs w:val="24"/>
        </w:rPr>
        <w:t>Выполнение других обязательств 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322D5">
        <w:rPr>
          <w:rFonts w:ascii="Times New Roman" w:hAnsi="Times New Roman"/>
          <w:bCs/>
          <w:sz w:val="24"/>
          <w:szCs w:val="24"/>
        </w:rPr>
        <w:t xml:space="preserve">сумме </w:t>
      </w:r>
      <w:r>
        <w:rPr>
          <w:rFonts w:ascii="Times New Roman" w:hAnsi="Times New Roman"/>
          <w:bCs/>
          <w:sz w:val="24"/>
          <w:szCs w:val="24"/>
        </w:rPr>
        <w:t>50</w:t>
      </w:r>
      <w:r w:rsidRPr="002B3827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00 </w:t>
      </w:r>
      <w:r w:rsidRPr="003322D5">
        <w:rPr>
          <w:rFonts w:ascii="Times New Roman" w:hAnsi="Times New Roman"/>
          <w:bCs/>
          <w:sz w:val="24"/>
          <w:szCs w:val="24"/>
        </w:rPr>
        <w:t>тыс. рублей;</w:t>
      </w:r>
    </w:p>
    <w:p w:rsidR="00CC244F" w:rsidRPr="003322D5" w:rsidRDefault="00CC244F" w:rsidP="00CC244F">
      <w:pPr>
        <w:pStyle w:val="a9"/>
        <w:widowControl w:val="0"/>
        <w:spacing w:after="0" w:line="240" w:lineRule="auto"/>
        <w:ind w:left="851"/>
        <w:jc w:val="both"/>
        <w:rPr>
          <w:bCs/>
        </w:rPr>
      </w:pPr>
    </w:p>
    <w:p w:rsidR="00F4079D" w:rsidRPr="003322D5" w:rsidRDefault="00F4079D" w:rsidP="00F4079D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3322D5">
        <w:rPr>
          <w:bCs/>
        </w:rPr>
        <w:t xml:space="preserve">Уточнить расходы за счет средств местного бюджета по </w:t>
      </w:r>
      <w:r>
        <w:rPr>
          <w:bCs/>
        </w:rPr>
        <w:t>Управлению культуры</w:t>
      </w:r>
      <w:r w:rsidRPr="003322D5">
        <w:rPr>
          <w:bCs/>
        </w:rPr>
        <w:t>, в том числе:</w:t>
      </w:r>
    </w:p>
    <w:p w:rsidR="00F4079D" w:rsidRPr="008B28BD" w:rsidRDefault="00F4079D" w:rsidP="00F4079D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меньши</w:t>
      </w:r>
      <w:r w:rsidRPr="003322D5">
        <w:rPr>
          <w:rFonts w:ascii="Times New Roman" w:hAnsi="Times New Roman"/>
          <w:bCs/>
          <w:sz w:val="24"/>
          <w:szCs w:val="24"/>
        </w:rPr>
        <w:t xml:space="preserve">ть расходы </w:t>
      </w:r>
      <w:r w:rsidRPr="008B28BD">
        <w:rPr>
          <w:rFonts w:ascii="Times New Roman" w:hAnsi="Times New Roman"/>
          <w:bCs/>
          <w:sz w:val="24"/>
          <w:szCs w:val="24"/>
        </w:rPr>
        <w:t xml:space="preserve">на </w:t>
      </w:r>
      <w:r w:rsidR="00C00DF4">
        <w:rPr>
          <w:rFonts w:ascii="Times New Roman" w:hAnsi="Times New Roman"/>
          <w:bCs/>
          <w:sz w:val="24"/>
          <w:szCs w:val="24"/>
        </w:rPr>
        <w:t>о</w:t>
      </w:r>
      <w:r w:rsidR="00C00DF4" w:rsidRPr="00C00DF4">
        <w:rPr>
          <w:rFonts w:ascii="Times New Roman" w:hAnsi="Times New Roman"/>
          <w:bCs/>
          <w:sz w:val="24"/>
          <w:szCs w:val="24"/>
        </w:rPr>
        <w:t>казание учреждениями (организациями) услуг (работ) по предоставлению дополнительного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322D5">
        <w:rPr>
          <w:rFonts w:ascii="Times New Roman" w:hAnsi="Times New Roman"/>
          <w:bCs/>
          <w:sz w:val="24"/>
          <w:szCs w:val="24"/>
        </w:rPr>
        <w:t xml:space="preserve">сумме </w:t>
      </w:r>
      <w:r w:rsidR="00C00DF4">
        <w:rPr>
          <w:rFonts w:ascii="Times New Roman" w:hAnsi="Times New Roman"/>
          <w:bCs/>
          <w:sz w:val="24"/>
          <w:szCs w:val="24"/>
        </w:rPr>
        <w:t>38,48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322D5">
        <w:rPr>
          <w:rFonts w:ascii="Times New Roman" w:hAnsi="Times New Roman"/>
          <w:bCs/>
          <w:sz w:val="24"/>
          <w:szCs w:val="24"/>
        </w:rPr>
        <w:t>тыс. рублей;</w:t>
      </w:r>
    </w:p>
    <w:p w:rsidR="00F4079D" w:rsidRPr="002B3827" w:rsidRDefault="00F4079D" w:rsidP="00F4079D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 w:rsidR="00C00DF4">
        <w:rPr>
          <w:rFonts w:ascii="Times New Roman" w:hAnsi="Times New Roman"/>
          <w:bCs/>
          <w:sz w:val="24"/>
          <w:szCs w:val="24"/>
        </w:rPr>
        <w:t>меньш</w:t>
      </w:r>
      <w:r>
        <w:rPr>
          <w:rFonts w:ascii="Times New Roman" w:hAnsi="Times New Roman"/>
          <w:bCs/>
          <w:sz w:val="24"/>
          <w:szCs w:val="24"/>
        </w:rPr>
        <w:t>и</w:t>
      </w:r>
      <w:r w:rsidRPr="003322D5">
        <w:rPr>
          <w:rFonts w:ascii="Times New Roman" w:hAnsi="Times New Roman"/>
          <w:bCs/>
          <w:sz w:val="24"/>
          <w:szCs w:val="24"/>
        </w:rPr>
        <w:t xml:space="preserve">ть расходы </w:t>
      </w:r>
      <w:r w:rsidRPr="008B28BD">
        <w:rPr>
          <w:rFonts w:ascii="Times New Roman" w:hAnsi="Times New Roman"/>
          <w:bCs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3827">
        <w:rPr>
          <w:rFonts w:ascii="Times New Roman" w:hAnsi="Times New Roman"/>
          <w:bCs/>
          <w:sz w:val="24"/>
          <w:szCs w:val="24"/>
        </w:rPr>
        <w:t xml:space="preserve">казание </w:t>
      </w:r>
      <w:r w:rsidR="00C00DF4">
        <w:rPr>
          <w:rFonts w:ascii="Times New Roman" w:hAnsi="Times New Roman"/>
          <w:bCs/>
          <w:sz w:val="24"/>
          <w:szCs w:val="24"/>
        </w:rPr>
        <w:t>муниципальных</w:t>
      </w:r>
      <w:r w:rsidRPr="002B3827">
        <w:rPr>
          <w:rFonts w:ascii="Times New Roman" w:hAnsi="Times New Roman"/>
          <w:bCs/>
          <w:sz w:val="24"/>
          <w:szCs w:val="24"/>
        </w:rPr>
        <w:t xml:space="preserve"> услуг по </w:t>
      </w:r>
      <w:proofErr w:type="spellStart"/>
      <w:r w:rsidR="00C00DF4">
        <w:rPr>
          <w:rFonts w:ascii="Times New Roman" w:hAnsi="Times New Roman"/>
          <w:bCs/>
          <w:sz w:val="24"/>
          <w:szCs w:val="24"/>
        </w:rPr>
        <w:t>культурно-досуговой</w:t>
      </w:r>
      <w:proofErr w:type="spellEnd"/>
      <w:r w:rsidR="00C00DF4">
        <w:rPr>
          <w:rFonts w:ascii="Times New Roman" w:hAnsi="Times New Roman"/>
          <w:bCs/>
          <w:sz w:val="24"/>
          <w:szCs w:val="24"/>
        </w:rPr>
        <w:t xml:space="preserve"> деятельности</w:t>
      </w:r>
      <w:r w:rsidRPr="002B3827">
        <w:rPr>
          <w:rFonts w:ascii="Times New Roman" w:hAnsi="Times New Roman"/>
          <w:bCs/>
          <w:sz w:val="24"/>
          <w:szCs w:val="24"/>
        </w:rPr>
        <w:t xml:space="preserve"> сумме </w:t>
      </w:r>
      <w:r w:rsidR="00C00DF4" w:rsidRPr="00C00DF4">
        <w:rPr>
          <w:rFonts w:ascii="Times New Roman" w:hAnsi="Times New Roman"/>
          <w:bCs/>
          <w:sz w:val="24"/>
          <w:szCs w:val="24"/>
        </w:rPr>
        <w:t>1069,61</w:t>
      </w:r>
      <w:r w:rsidRPr="002B3827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F4079D" w:rsidRPr="002B3827" w:rsidRDefault="00F4079D" w:rsidP="00F4079D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величи</w:t>
      </w:r>
      <w:r w:rsidRPr="003322D5">
        <w:rPr>
          <w:rFonts w:ascii="Times New Roman" w:hAnsi="Times New Roman"/>
          <w:bCs/>
          <w:sz w:val="24"/>
          <w:szCs w:val="24"/>
        </w:rPr>
        <w:t xml:space="preserve">ть расходы </w:t>
      </w:r>
      <w:r w:rsidR="00C00DF4" w:rsidRPr="008B28BD">
        <w:rPr>
          <w:rFonts w:ascii="Times New Roman" w:hAnsi="Times New Roman"/>
          <w:bCs/>
          <w:sz w:val="24"/>
          <w:szCs w:val="24"/>
        </w:rPr>
        <w:t xml:space="preserve">на </w:t>
      </w:r>
      <w:r w:rsidR="00C00DF4">
        <w:rPr>
          <w:rFonts w:ascii="Times New Roman" w:hAnsi="Times New Roman"/>
          <w:bCs/>
          <w:sz w:val="24"/>
          <w:szCs w:val="24"/>
        </w:rPr>
        <w:t>о</w:t>
      </w:r>
      <w:r w:rsidR="00C00DF4" w:rsidRPr="002B3827">
        <w:rPr>
          <w:rFonts w:ascii="Times New Roman" w:hAnsi="Times New Roman"/>
          <w:bCs/>
          <w:sz w:val="24"/>
          <w:szCs w:val="24"/>
        </w:rPr>
        <w:t xml:space="preserve">казание </w:t>
      </w:r>
      <w:r w:rsidR="00C00DF4">
        <w:rPr>
          <w:rFonts w:ascii="Times New Roman" w:hAnsi="Times New Roman"/>
          <w:bCs/>
          <w:sz w:val="24"/>
          <w:szCs w:val="24"/>
        </w:rPr>
        <w:t>муниципальных</w:t>
      </w:r>
      <w:r w:rsidR="00C00DF4" w:rsidRPr="002B3827">
        <w:rPr>
          <w:rFonts w:ascii="Times New Roman" w:hAnsi="Times New Roman"/>
          <w:bCs/>
          <w:sz w:val="24"/>
          <w:szCs w:val="24"/>
        </w:rPr>
        <w:t xml:space="preserve"> услуг </w:t>
      </w:r>
      <w:r w:rsidR="00C00DF4">
        <w:rPr>
          <w:rFonts w:ascii="Times New Roman" w:hAnsi="Times New Roman"/>
          <w:bCs/>
          <w:sz w:val="24"/>
          <w:szCs w:val="24"/>
        </w:rPr>
        <w:t xml:space="preserve">библиотек </w:t>
      </w:r>
      <w:r w:rsidRPr="003322D5">
        <w:rPr>
          <w:rFonts w:ascii="Times New Roman" w:hAnsi="Times New Roman"/>
          <w:bCs/>
          <w:sz w:val="24"/>
          <w:szCs w:val="24"/>
        </w:rPr>
        <w:t xml:space="preserve">в сумме </w:t>
      </w:r>
      <w:r w:rsidR="00C00DF4" w:rsidRPr="00C00DF4">
        <w:rPr>
          <w:rFonts w:ascii="Times New Roman" w:hAnsi="Times New Roman"/>
          <w:bCs/>
          <w:sz w:val="24"/>
          <w:szCs w:val="24"/>
        </w:rPr>
        <w:t>1108,</w:t>
      </w:r>
      <w:r w:rsidR="00C00DF4">
        <w:rPr>
          <w:rFonts w:ascii="Times New Roman" w:hAnsi="Times New Roman"/>
          <w:bCs/>
          <w:sz w:val="24"/>
          <w:szCs w:val="24"/>
        </w:rPr>
        <w:t>09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322D5">
        <w:rPr>
          <w:rFonts w:ascii="Times New Roman" w:hAnsi="Times New Roman"/>
          <w:bCs/>
          <w:sz w:val="24"/>
          <w:szCs w:val="24"/>
        </w:rPr>
        <w:t>тыс. рублей;</w:t>
      </w:r>
    </w:p>
    <w:p w:rsidR="002B3827" w:rsidRPr="003322D5" w:rsidRDefault="002B3827" w:rsidP="002B3827">
      <w:pPr>
        <w:widowControl w:val="0"/>
        <w:tabs>
          <w:tab w:val="num" w:pos="1134"/>
        </w:tabs>
        <w:ind w:left="851"/>
        <w:jc w:val="both"/>
        <w:rPr>
          <w:bCs/>
        </w:rPr>
      </w:pPr>
    </w:p>
    <w:p w:rsidR="00AF10F7" w:rsidRPr="003322D5" w:rsidRDefault="00AF10F7" w:rsidP="00AF10F7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3322D5">
        <w:rPr>
          <w:bCs/>
        </w:rPr>
        <w:t xml:space="preserve">Уточнить расходы за счет средств местного бюджета по </w:t>
      </w:r>
      <w:r>
        <w:rPr>
          <w:bCs/>
        </w:rPr>
        <w:t>Совету депутатов</w:t>
      </w:r>
      <w:r w:rsidRPr="003322D5">
        <w:rPr>
          <w:bCs/>
        </w:rPr>
        <w:t>, в том числе:</w:t>
      </w:r>
    </w:p>
    <w:p w:rsidR="00AF10F7" w:rsidRPr="008B28BD" w:rsidRDefault="00AF10F7" w:rsidP="00AF10F7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меньши</w:t>
      </w:r>
      <w:r w:rsidRPr="003322D5">
        <w:rPr>
          <w:rFonts w:ascii="Times New Roman" w:hAnsi="Times New Roman"/>
          <w:bCs/>
          <w:sz w:val="24"/>
          <w:szCs w:val="24"/>
        </w:rPr>
        <w:t xml:space="preserve">ть расходы </w:t>
      </w:r>
      <w:r w:rsidRPr="008B28BD">
        <w:rPr>
          <w:rFonts w:ascii="Times New Roman" w:hAnsi="Times New Roman"/>
          <w:bCs/>
          <w:sz w:val="24"/>
          <w:szCs w:val="24"/>
        </w:rPr>
        <w:t xml:space="preserve">на </w:t>
      </w:r>
      <w:r w:rsidRPr="00AF10F7">
        <w:rPr>
          <w:rFonts w:ascii="Times New Roman" w:hAnsi="Times New Roman"/>
          <w:bCs/>
          <w:sz w:val="24"/>
          <w:szCs w:val="24"/>
        </w:rPr>
        <w:t>обеспечение функционирования председателя представительного органа 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322D5">
        <w:rPr>
          <w:rFonts w:ascii="Times New Roman" w:hAnsi="Times New Roman"/>
          <w:bCs/>
          <w:sz w:val="24"/>
          <w:szCs w:val="24"/>
        </w:rPr>
        <w:t xml:space="preserve">сумме </w:t>
      </w:r>
      <w:r>
        <w:rPr>
          <w:rFonts w:ascii="Times New Roman" w:hAnsi="Times New Roman"/>
          <w:bCs/>
          <w:sz w:val="24"/>
          <w:szCs w:val="24"/>
        </w:rPr>
        <w:t xml:space="preserve">26,50 </w:t>
      </w:r>
      <w:r w:rsidRPr="003322D5">
        <w:rPr>
          <w:rFonts w:ascii="Times New Roman" w:hAnsi="Times New Roman"/>
          <w:bCs/>
          <w:sz w:val="24"/>
          <w:szCs w:val="24"/>
        </w:rPr>
        <w:t>тыс. рублей;</w:t>
      </w:r>
    </w:p>
    <w:p w:rsidR="00AF10F7" w:rsidRPr="002B3827" w:rsidRDefault="00AF10F7" w:rsidP="00AF10F7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322D5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величи</w:t>
      </w:r>
      <w:r w:rsidRPr="003322D5">
        <w:rPr>
          <w:rFonts w:ascii="Times New Roman" w:hAnsi="Times New Roman"/>
          <w:bCs/>
          <w:sz w:val="24"/>
          <w:szCs w:val="24"/>
        </w:rPr>
        <w:t xml:space="preserve">ть расходы </w:t>
      </w:r>
      <w:r>
        <w:rPr>
          <w:rFonts w:ascii="Times New Roman" w:hAnsi="Times New Roman"/>
          <w:bCs/>
          <w:sz w:val="24"/>
          <w:szCs w:val="24"/>
        </w:rPr>
        <w:t xml:space="preserve">по аппарату Совета депутатов </w:t>
      </w:r>
      <w:r w:rsidRPr="003322D5">
        <w:rPr>
          <w:rFonts w:ascii="Times New Roman" w:hAnsi="Times New Roman"/>
          <w:bCs/>
          <w:sz w:val="24"/>
          <w:szCs w:val="24"/>
        </w:rPr>
        <w:t xml:space="preserve">в сумме </w:t>
      </w:r>
      <w:r>
        <w:rPr>
          <w:rFonts w:ascii="Times New Roman" w:hAnsi="Times New Roman"/>
          <w:bCs/>
          <w:sz w:val="24"/>
          <w:szCs w:val="24"/>
        </w:rPr>
        <w:t>26</w:t>
      </w:r>
      <w:r w:rsidRPr="00C00DF4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50 </w:t>
      </w:r>
      <w:r w:rsidRPr="003322D5">
        <w:rPr>
          <w:rFonts w:ascii="Times New Roman" w:hAnsi="Times New Roman"/>
          <w:bCs/>
          <w:sz w:val="24"/>
          <w:szCs w:val="24"/>
        </w:rPr>
        <w:t>тыс. рублей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B28BD" w:rsidRDefault="008B28BD" w:rsidP="00340B17">
      <w:pPr>
        <w:widowControl w:val="0"/>
        <w:tabs>
          <w:tab w:val="num" w:pos="1134"/>
        </w:tabs>
        <w:ind w:left="851"/>
        <w:jc w:val="both"/>
        <w:rPr>
          <w:bCs/>
        </w:rPr>
      </w:pPr>
    </w:p>
    <w:p w:rsidR="00BD73D6" w:rsidRDefault="00BD73D6" w:rsidP="008B52D9">
      <w:pPr>
        <w:ind w:firstLine="709"/>
        <w:jc w:val="both"/>
      </w:pPr>
    </w:p>
    <w:p w:rsidR="00E671B1" w:rsidRPr="00743265" w:rsidRDefault="00344B16" w:rsidP="008B52D9">
      <w:pPr>
        <w:ind w:firstLine="709"/>
        <w:jc w:val="both"/>
        <w:rPr>
          <w:b/>
          <w:bCs/>
          <w:color w:val="FF0000"/>
        </w:rPr>
      </w:pPr>
      <w:r w:rsidRPr="00710ABB">
        <w:t xml:space="preserve">С учетом вносимых изменений вносятся изменения в текстовые статьи и приложения </w:t>
      </w:r>
      <w:r w:rsidR="00FA3CD6" w:rsidRPr="00710ABB">
        <w:t>Решения</w:t>
      </w:r>
      <w:r w:rsidRPr="00710ABB">
        <w:t>.</w:t>
      </w:r>
    </w:p>
    <w:sectPr w:rsidR="00E671B1" w:rsidRPr="00743265" w:rsidSect="00B74EB4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A44" w:rsidRDefault="00B27A44">
      <w:r>
        <w:separator/>
      </w:r>
    </w:p>
  </w:endnote>
  <w:endnote w:type="continuationSeparator" w:id="0">
    <w:p w:rsidR="00B27A44" w:rsidRDefault="00B27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A44" w:rsidRDefault="00B27A44">
      <w:r>
        <w:separator/>
      </w:r>
    </w:p>
  </w:footnote>
  <w:footnote w:type="continuationSeparator" w:id="0">
    <w:p w:rsidR="00B27A44" w:rsidRDefault="00B27A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0D269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44B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44B16" w:rsidRDefault="00344B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344B16">
    <w:pPr>
      <w:pStyle w:val="a5"/>
      <w:jc w:val="center"/>
    </w:pPr>
  </w:p>
  <w:p w:rsidR="00344B16" w:rsidRDefault="00344B1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0D2691">
    <w:pPr>
      <w:pStyle w:val="a5"/>
      <w:jc w:val="center"/>
    </w:pPr>
    <w:fldSimple w:instr=" PAGE   \* MERGEFORMAT ">
      <w:r w:rsidR="00344B16">
        <w:rPr>
          <w:noProof/>
        </w:rPr>
        <w:t>1</w:t>
      </w:r>
    </w:fldSimple>
  </w:p>
  <w:p w:rsidR="00344B16" w:rsidRDefault="00344B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F1527DF2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99F56D2"/>
    <w:multiLevelType w:val="hybridMultilevel"/>
    <w:tmpl w:val="8C8C4720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8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1">
    <w:nsid w:val="398A214F"/>
    <w:multiLevelType w:val="hybridMultilevel"/>
    <w:tmpl w:val="FEF0C69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E631E5F"/>
    <w:multiLevelType w:val="hybridMultilevel"/>
    <w:tmpl w:val="9320CC14"/>
    <w:lvl w:ilvl="0" w:tplc="6C3A5D52">
      <w:start w:val="1"/>
      <w:numFmt w:val="upperRoman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220015F"/>
    <w:multiLevelType w:val="hybridMultilevel"/>
    <w:tmpl w:val="7C6CD8BC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3817498"/>
    <w:multiLevelType w:val="hybridMultilevel"/>
    <w:tmpl w:val="6FB4E980"/>
    <w:lvl w:ilvl="0" w:tplc="21E6C3B2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6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7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>
    <w:nsid w:val="6A9B016D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6"/>
  </w:num>
  <w:num w:numId="3">
    <w:abstractNumId w:val="7"/>
  </w:num>
  <w:num w:numId="4">
    <w:abstractNumId w:val="2"/>
  </w:num>
  <w:num w:numId="5">
    <w:abstractNumId w:val="17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10"/>
  </w:num>
  <w:num w:numId="11">
    <w:abstractNumId w:val="19"/>
  </w:num>
  <w:num w:numId="12">
    <w:abstractNumId w:val="6"/>
  </w:num>
  <w:num w:numId="13">
    <w:abstractNumId w:val="4"/>
  </w:num>
  <w:num w:numId="14">
    <w:abstractNumId w:val="15"/>
  </w:num>
  <w:num w:numId="15">
    <w:abstractNumId w:val="18"/>
  </w:num>
  <w:num w:numId="16">
    <w:abstractNumId w:val="14"/>
  </w:num>
  <w:num w:numId="17">
    <w:abstractNumId w:val="12"/>
  </w:num>
  <w:num w:numId="18">
    <w:abstractNumId w:val="11"/>
  </w:num>
  <w:num w:numId="19">
    <w:abstractNumId w:val="13"/>
  </w:num>
  <w:num w:numId="20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characterSpacingControl w:val="doNotCompress"/>
  <w:hdrShapeDefaults>
    <o:shapedefaults v:ext="edit" spidmax="179202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426AE"/>
    <w:rsid w:val="000469C8"/>
    <w:rsid w:val="00050A67"/>
    <w:rsid w:val="00055498"/>
    <w:rsid w:val="000626D7"/>
    <w:rsid w:val="000653EC"/>
    <w:rsid w:val="0006706B"/>
    <w:rsid w:val="000708AA"/>
    <w:rsid w:val="000739AF"/>
    <w:rsid w:val="00075C83"/>
    <w:rsid w:val="00084938"/>
    <w:rsid w:val="0009279B"/>
    <w:rsid w:val="00096D34"/>
    <w:rsid w:val="000A5B3D"/>
    <w:rsid w:val="000A7005"/>
    <w:rsid w:val="000B5264"/>
    <w:rsid w:val="000C51D9"/>
    <w:rsid w:val="000C69C2"/>
    <w:rsid w:val="000D0EC8"/>
    <w:rsid w:val="000D2691"/>
    <w:rsid w:val="000D2B9E"/>
    <w:rsid w:val="000D2E81"/>
    <w:rsid w:val="000D3118"/>
    <w:rsid w:val="000D4DC3"/>
    <w:rsid w:val="000D6C9C"/>
    <w:rsid w:val="000E0B79"/>
    <w:rsid w:val="000E457D"/>
    <w:rsid w:val="000E46CB"/>
    <w:rsid w:val="000E4D06"/>
    <w:rsid w:val="000E7643"/>
    <w:rsid w:val="000F504E"/>
    <w:rsid w:val="000F7234"/>
    <w:rsid w:val="00112472"/>
    <w:rsid w:val="00113EFF"/>
    <w:rsid w:val="0011634F"/>
    <w:rsid w:val="00117357"/>
    <w:rsid w:val="001259C6"/>
    <w:rsid w:val="001260D6"/>
    <w:rsid w:val="00127A87"/>
    <w:rsid w:val="00132B7B"/>
    <w:rsid w:val="001654BE"/>
    <w:rsid w:val="00177F87"/>
    <w:rsid w:val="00180DCF"/>
    <w:rsid w:val="00190901"/>
    <w:rsid w:val="001A12DA"/>
    <w:rsid w:val="001A2C34"/>
    <w:rsid w:val="001A543E"/>
    <w:rsid w:val="001A6297"/>
    <w:rsid w:val="001A6516"/>
    <w:rsid w:val="001A74F4"/>
    <w:rsid w:val="001B291C"/>
    <w:rsid w:val="001B36DF"/>
    <w:rsid w:val="001B3DCD"/>
    <w:rsid w:val="001B4154"/>
    <w:rsid w:val="001C550B"/>
    <w:rsid w:val="001C7031"/>
    <w:rsid w:val="001D3936"/>
    <w:rsid w:val="001D3FFB"/>
    <w:rsid w:val="001D5B9F"/>
    <w:rsid w:val="001E1CB5"/>
    <w:rsid w:val="001F3FCF"/>
    <w:rsid w:val="001F41F0"/>
    <w:rsid w:val="001F735F"/>
    <w:rsid w:val="00201789"/>
    <w:rsid w:val="002038B3"/>
    <w:rsid w:val="00203E1D"/>
    <w:rsid w:val="00220A0F"/>
    <w:rsid w:val="00220EC4"/>
    <w:rsid w:val="00227CF9"/>
    <w:rsid w:val="0023091A"/>
    <w:rsid w:val="00230A98"/>
    <w:rsid w:val="00230B28"/>
    <w:rsid w:val="0023425C"/>
    <w:rsid w:val="00236B2F"/>
    <w:rsid w:val="0024259D"/>
    <w:rsid w:val="00242C33"/>
    <w:rsid w:val="00244BF3"/>
    <w:rsid w:val="00245C02"/>
    <w:rsid w:val="00252371"/>
    <w:rsid w:val="00256096"/>
    <w:rsid w:val="00263A7F"/>
    <w:rsid w:val="00272602"/>
    <w:rsid w:val="00273310"/>
    <w:rsid w:val="0028756C"/>
    <w:rsid w:val="002910FB"/>
    <w:rsid w:val="00294C8C"/>
    <w:rsid w:val="00296882"/>
    <w:rsid w:val="002A2337"/>
    <w:rsid w:val="002B3827"/>
    <w:rsid w:val="002C07ED"/>
    <w:rsid w:val="002C2DC6"/>
    <w:rsid w:val="002D2A6F"/>
    <w:rsid w:val="002E063A"/>
    <w:rsid w:val="002E3783"/>
    <w:rsid w:val="002E7731"/>
    <w:rsid w:val="002F3702"/>
    <w:rsid w:val="003001DB"/>
    <w:rsid w:val="0030133E"/>
    <w:rsid w:val="00301C03"/>
    <w:rsid w:val="00305908"/>
    <w:rsid w:val="003165FA"/>
    <w:rsid w:val="00317634"/>
    <w:rsid w:val="0032275F"/>
    <w:rsid w:val="00323226"/>
    <w:rsid w:val="003322D5"/>
    <w:rsid w:val="00337991"/>
    <w:rsid w:val="00340B17"/>
    <w:rsid w:val="003422DF"/>
    <w:rsid w:val="00343659"/>
    <w:rsid w:val="00344B16"/>
    <w:rsid w:val="003534EE"/>
    <w:rsid w:val="003612FB"/>
    <w:rsid w:val="003972F1"/>
    <w:rsid w:val="003B3525"/>
    <w:rsid w:val="003B3670"/>
    <w:rsid w:val="003B7068"/>
    <w:rsid w:val="003B77C5"/>
    <w:rsid w:val="003C0A1D"/>
    <w:rsid w:val="003C754C"/>
    <w:rsid w:val="003D0005"/>
    <w:rsid w:val="003D0599"/>
    <w:rsid w:val="003F3BA6"/>
    <w:rsid w:val="003F5B29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624A9"/>
    <w:rsid w:val="00465464"/>
    <w:rsid w:val="0046784F"/>
    <w:rsid w:val="00473E7A"/>
    <w:rsid w:val="0047474B"/>
    <w:rsid w:val="004906D4"/>
    <w:rsid w:val="00496E98"/>
    <w:rsid w:val="004A0271"/>
    <w:rsid w:val="004B1359"/>
    <w:rsid w:val="004B2078"/>
    <w:rsid w:val="004C13CF"/>
    <w:rsid w:val="004C251C"/>
    <w:rsid w:val="004C4831"/>
    <w:rsid w:val="004D165D"/>
    <w:rsid w:val="004E12F7"/>
    <w:rsid w:val="004E337F"/>
    <w:rsid w:val="004E7254"/>
    <w:rsid w:val="004F19D9"/>
    <w:rsid w:val="004F4803"/>
    <w:rsid w:val="00500B5E"/>
    <w:rsid w:val="00500EAC"/>
    <w:rsid w:val="00502890"/>
    <w:rsid w:val="00506B41"/>
    <w:rsid w:val="0050799F"/>
    <w:rsid w:val="00512940"/>
    <w:rsid w:val="00516230"/>
    <w:rsid w:val="00522531"/>
    <w:rsid w:val="005257B0"/>
    <w:rsid w:val="00532164"/>
    <w:rsid w:val="00540689"/>
    <w:rsid w:val="00542748"/>
    <w:rsid w:val="0054669A"/>
    <w:rsid w:val="00551C1D"/>
    <w:rsid w:val="0055261B"/>
    <w:rsid w:val="00556D50"/>
    <w:rsid w:val="005573FE"/>
    <w:rsid w:val="00560827"/>
    <w:rsid w:val="00562B31"/>
    <w:rsid w:val="0056587D"/>
    <w:rsid w:val="0057229C"/>
    <w:rsid w:val="0057418F"/>
    <w:rsid w:val="0057558A"/>
    <w:rsid w:val="0057687D"/>
    <w:rsid w:val="00590365"/>
    <w:rsid w:val="005911D3"/>
    <w:rsid w:val="005A06BE"/>
    <w:rsid w:val="005A37DB"/>
    <w:rsid w:val="005B652C"/>
    <w:rsid w:val="005D18F8"/>
    <w:rsid w:val="005D1FE1"/>
    <w:rsid w:val="005D3C8C"/>
    <w:rsid w:val="005D7F25"/>
    <w:rsid w:val="005F747F"/>
    <w:rsid w:val="00601CD1"/>
    <w:rsid w:val="0060402B"/>
    <w:rsid w:val="00604ADD"/>
    <w:rsid w:val="00604B13"/>
    <w:rsid w:val="006059F2"/>
    <w:rsid w:val="00606A11"/>
    <w:rsid w:val="00610E54"/>
    <w:rsid w:val="00612CEE"/>
    <w:rsid w:val="0061721C"/>
    <w:rsid w:val="0062195B"/>
    <w:rsid w:val="00631860"/>
    <w:rsid w:val="00636152"/>
    <w:rsid w:val="00642CE1"/>
    <w:rsid w:val="00643EFB"/>
    <w:rsid w:val="00646FDA"/>
    <w:rsid w:val="00650835"/>
    <w:rsid w:val="00651008"/>
    <w:rsid w:val="00655958"/>
    <w:rsid w:val="00660186"/>
    <w:rsid w:val="0067077B"/>
    <w:rsid w:val="00670E8F"/>
    <w:rsid w:val="00673458"/>
    <w:rsid w:val="00676099"/>
    <w:rsid w:val="0067785B"/>
    <w:rsid w:val="00680041"/>
    <w:rsid w:val="006846C1"/>
    <w:rsid w:val="00686EB9"/>
    <w:rsid w:val="006A302D"/>
    <w:rsid w:val="006A3E19"/>
    <w:rsid w:val="006B5C1D"/>
    <w:rsid w:val="006C399E"/>
    <w:rsid w:val="006C7535"/>
    <w:rsid w:val="006D1371"/>
    <w:rsid w:val="006E6BF1"/>
    <w:rsid w:val="006F22DC"/>
    <w:rsid w:val="006F3B0B"/>
    <w:rsid w:val="006F3C17"/>
    <w:rsid w:val="006F53E6"/>
    <w:rsid w:val="007103FD"/>
    <w:rsid w:val="00710ABB"/>
    <w:rsid w:val="00712E7F"/>
    <w:rsid w:val="00717675"/>
    <w:rsid w:val="00727119"/>
    <w:rsid w:val="00732103"/>
    <w:rsid w:val="00743265"/>
    <w:rsid w:val="00751BC8"/>
    <w:rsid w:val="00757ECA"/>
    <w:rsid w:val="00760ECE"/>
    <w:rsid w:val="00770CF5"/>
    <w:rsid w:val="00770DEA"/>
    <w:rsid w:val="00771F0F"/>
    <w:rsid w:val="0077278E"/>
    <w:rsid w:val="00773EFE"/>
    <w:rsid w:val="007858AB"/>
    <w:rsid w:val="00791A8D"/>
    <w:rsid w:val="00792316"/>
    <w:rsid w:val="007A07FF"/>
    <w:rsid w:val="007A682B"/>
    <w:rsid w:val="007C1421"/>
    <w:rsid w:val="007C1B28"/>
    <w:rsid w:val="007C20E7"/>
    <w:rsid w:val="007C743E"/>
    <w:rsid w:val="007D5C1F"/>
    <w:rsid w:val="007E0355"/>
    <w:rsid w:val="007F0225"/>
    <w:rsid w:val="007F2D0F"/>
    <w:rsid w:val="007F7E92"/>
    <w:rsid w:val="00801A44"/>
    <w:rsid w:val="00803E11"/>
    <w:rsid w:val="008058F0"/>
    <w:rsid w:val="008075A0"/>
    <w:rsid w:val="0081235B"/>
    <w:rsid w:val="00815939"/>
    <w:rsid w:val="00823D80"/>
    <w:rsid w:val="00842766"/>
    <w:rsid w:val="00845438"/>
    <w:rsid w:val="008473B4"/>
    <w:rsid w:val="00847ACA"/>
    <w:rsid w:val="00864678"/>
    <w:rsid w:val="00864A4B"/>
    <w:rsid w:val="008670D6"/>
    <w:rsid w:val="00867F4B"/>
    <w:rsid w:val="0087206E"/>
    <w:rsid w:val="00872E24"/>
    <w:rsid w:val="0088058A"/>
    <w:rsid w:val="0089756A"/>
    <w:rsid w:val="008A1249"/>
    <w:rsid w:val="008A2AD5"/>
    <w:rsid w:val="008B28BD"/>
    <w:rsid w:val="008B2B51"/>
    <w:rsid w:val="008B52D9"/>
    <w:rsid w:val="008D76FD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027BC"/>
    <w:rsid w:val="00907F5B"/>
    <w:rsid w:val="00911748"/>
    <w:rsid w:val="00914BB1"/>
    <w:rsid w:val="00923E0A"/>
    <w:rsid w:val="00924171"/>
    <w:rsid w:val="00927A9A"/>
    <w:rsid w:val="00936BB5"/>
    <w:rsid w:val="00940D32"/>
    <w:rsid w:val="009506B9"/>
    <w:rsid w:val="009553F7"/>
    <w:rsid w:val="009660DF"/>
    <w:rsid w:val="00972706"/>
    <w:rsid w:val="009810AE"/>
    <w:rsid w:val="00993538"/>
    <w:rsid w:val="00994542"/>
    <w:rsid w:val="009963C5"/>
    <w:rsid w:val="009A0941"/>
    <w:rsid w:val="009A3621"/>
    <w:rsid w:val="009A3E86"/>
    <w:rsid w:val="009B2E78"/>
    <w:rsid w:val="009C3831"/>
    <w:rsid w:val="009C3892"/>
    <w:rsid w:val="009C6A7E"/>
    <w:rsid w:val="009C766A"/>
    <w:rsid w:val="009D0711"/>
    <w:rsid w:val="009D2562"/>
    <w:rsid w:val="009D25E7"/>
    <w:rsid w:val="009E1121"/>
    <w:rsid w:val="009E2C25"/>
    <w:rsid w:val="009E6510"/>
    <w:rsid w:val="009F31E8"/>
    <w:rsid w:val="009F4817"/>
    <w:rsid w:val="009F4D07"/>
    <w:rsid w:val="009F697A"/>
    <w:rsid w:val="00A00A50"/>
    <w:rsid w:val="00A016C7"/>
    <w:rsid w:val="00A03403"/>
    <w:rsid w:val="00A0632F"/>
    <w:rsid w:val="00A075E2"/>
    <w:rsid w:val="00A25619"/>
    <w:rsid w:val="00A31860"/>
    <w:rsid w:val="00A33611"/>
    <w:rsid w:val="00A36F24"/>
    <w:rsid w:val="00A4481F"/>
    <w:rsid w:val="00A52CE3"/>
    <w:rsid w:val="00A534F7"/>
    <w:rsid w:val="00A62A8C"/>
    <w:rsid w:val="00A6485A"/>
    <w:rsid w:val="00A713FB"/>
    <w:rsid w:val="00A83C7D"/>
    <w:rsid w:val="00A914A7"/>
    <w:rsid w:val="00AA288D"/>
    <w:rsid w:val="00AA2AB4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361"/>
    <w:rsid w:val="00AD4587"/>
    <w:rsid w:val="00AD58D5"/>
    <w:rsid w:val="00AD5C24"/>
    <w:rsid w:val="00AD7BA1"/>
    <w:rsid w:val="00AE1551"/>
    <w:rsid w:val="00AE1559"/>
    <w:rsid w:val="00AF10F7"/>
    <w:rsid w:val="00AF5D03"/>
    <w:rsid w:val="00B127E6"/>
    <w:rsid w:val="00B12BC8"/>
    <w:rsid w:val="00B135ED"/>
    <w:rsid w:val="00B13C35"/>
    <w:rsid w:val="00B257DC"/>
    <w:rsid w:val="00B27A44"/>
    <w:rsid w:val="00B3398A"/>
    <w:rsid w:val="00B373DF"/>
    <w:rsid w:val="00B41B55"/>
    <w:rsid w:val="00B50561"/>
    <w:rsid w:val="00B521FA"/>
    <w:rsid w:val="00B55F6D"/>
    <w:rsid w:val="00B56849"/>
    <w:rsid w:val="00B70405"/>
    <w:rsid w:val="00B7370E"/>
    <w:rsid w:val="00B74EB4"/>
    <w:rsid w:val="00B75712"/>
    <w:rsid w:val="00B80B80"/>
    <w:rsid w:val="00B95B4C"/>
    <w:rsid w:val="00B96B57"/>
    <w:rsid w:val="00BA4477"/>
    <w:rsid w:val="00BA5037"/>
    <w:rsid w:val="00BA699C"/>
    <w:rsid w:val="00BB0100"/>
    <w:rsid w:val="00BB332E"/>
    <w:rsid w:val="00BB4153"/>
    <w:rsid w:val="00BB66D9"/>
    <w:rsid w:val="00BC3A33"/>
    <w:rsid w:val="00BC69C2"/>
    <w:rsid w:val="00BD137B"/>
    <w:rsid w:val="00BD5984"/>
    <w:rsid w:val="00BD73D6"/>
    <w:rsid w:val="00BE40A9"/>
    <w:rsid w:val="00C00DF4"/>
    <w:rsid w:val="00C01588"/>
    <w:rsid w:val="00C1016F"/>
    <w:rsid w:val="00C1194C"/>
    <w:rsid w:val="00C23B1E"/>
    <w:rsid w:val="00C3126F"/>
    <w:rsid w:val="00C3712A"/>
    <w:rsid w:val="00C4369E"/>
    <w:rsid w:val="00C62F8C"/>
    <w:rsid w:val="00C6576D"/>
    <w:rsid w:val="00C740AA"/>
    <w:rsid w:val="00C7491D"/>
    <w:rsid w:val="00C94C1D"/>
    <w:rsid w:val="00C95EEF"/>
    <w:rsid w:val="00CA482F"/>
    <w:rsid w:val="00CB0D6A"/>
    <w:rsid w:val="00CB3083"/>
    <w:rsid w:val="00CB5544"/>
    <w:rsid w:val="00CB761D"/>
    <w:rsid w:val="00CC244F"/>
    <w:rsid w:val="00CC4362"/>
    <w:rsid w:val="00CD1E25"/>
    <w:rsid w:val="00CE397F"/>
    <w:rsid w:val="00CF3E11"/>
    <w:rsid w:val="00CF7751"/>
    <w:rsid w:val="00D05EA5"/>
    <w:rsid w:val="00D127FC"/>
    <w:rsid w:val="00D1387D"/>
    <w:rsid w:val="00D26A2C"/>
    <w:rsid w:val="00D3048F"/>
    <w:rsid w:val="00D30D04"/>
    <w:rsid w:val="00D40557"/>
    <w:rsid w:val="00D451C5"/>
    <w:rsid w:val="00D45258"/>
    <w:rsid w:val="00D551E6"/>
    <w:rsid w:val="00D6050D"/>
    <w:rsid w:val="00D6316B"/>
    <w:rsid w:val="00D64D87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D2F54"/>
    <w:rsid w:val="00DD7AB1"/>
    <w:rsid w:val="00DE2563"/>
    <w:rsid w:val="00DE2E3D"/>
    <w:rsid w:val="00DE3656"/>
    <w:rsid w:val="00DE3798"/>
    <w:rsid w:val="00DE3C24"/>
    <w:rsid w:val="00DE5392"/>
    <w:rsid w:val="00DF1EF3"/>
    <w:rsid w:val="00DF31AF"/>
    <w:rsid w:val="00E074AB"/>
    <w:rsid w:val="00E140ED"/>
    <w:rsid w:val="00E20158"/>
    <w:rsid w:val="00E24290"/>
    <w:rsid w:val="00E30AAF"/>
    <w:rsid w:val="00E31698"/>
    <w:rsid w:val="00E3433B"/>
    <w:rsid w:val="00E352B4"/>
    <w:rsid w:val="00E3778D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18BF"/>
    <w:rsid w:val="00E8449C"/>
    <w:rsid w:val="00E870CC"/>
    <w:rsid w:val="00E944E3"/>
    <w:rsid w:val="00E95F7A"/>
    <w:rsid w:val="00EA5806"/>
    <w:rsid w:val="00EB04D9"/>
    <w:rsid w:val="00EB2432"/>
    <w:rsid w:val="00EB6104"/>
    <w:rsid w:val="00EB73FA"/>
    <w:rsid w:val="00EC3AA9"/>
    <w:rsid w:val="00EC48FD"/>
    <w:rsid w:val="00EC7FCB"/>
    <w:rsid w:val="00EE07C7"/>
    <w:rsid w:val="00EE665A"/>
    <w:rsid w:val="00EE7571"/>
    <w:rsid w:val="00EF068F"/>
    <w:rsid w:val="00EF3EE4"/>
    <w:rsid w:val="00EF58BF"/>
    <w:rsid w:val="00EF64A1"/>
    <w:rsid w:val="00EF79B3"/>
    <w:rsid w:val="00F03CB5"/>
    <w:rsid w:val="00F044DC"/>
    <w:rsid w:val="00F15E12"/>
    <w:rsid w:val="00F2300A"/>
    <w:rsid w:val="00F30DBA"/>
    <w:rsid w:val="00F4079D"/>
    <w:rsid w:val="00F40E00"/>
    <w:rsid w:val="00F43FDB"/>
    <w:rsid w:val="00F52233"/>
    <w:rsid w:val="00F6639C"/>
    <w:rsid w:val="00F66B0D"/>
    <w:rsid w:val="00F66CB3"/>
    <w:rsid w:val="00F67866"/>
    <w:rsid w:val="00F709DD"/>
    <w:rsid w:val="00F84D98"/>
    <w:rsid w:val="00F91318"/>
    <w:rsid w:val="00F96719"/>
    <w:rsid w:val="00F97D65"/>
    <w:rsid w:val="00FA3CD6"/>
    <w:rsid w:val="00FB1C65"/>
    <w:rsid w:val="00FB1FE2"/>
    <w:rsid w:val="00FB36DF"/>
    <w:rsid w:val="00FB4C39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65A735-D959-434E-874E-6AC85DD3B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Admin</cp:lastModifiedBy>
  <cp:revision>72</cp:revision>
  <cp:lastPrinted>2015-12-24T01:03:00Z</cp:lastPrinted>
  <dcterms:created xsi:type="dcterms:W3CDTF">2017-02-08T13:02:00Z</dcterms:created>
  <dcterms:modified xsi:type="dcterms:W3CDTF">2017-12-17T09:35:00Z</dcterms:modified>
</cp:coreProperties>
</file>